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BC6D6E" w:rsidRDefault="008B5684" w:rsidP="007C4C2F">
            <w:pPr>
              <w:rPr>
                <w:b/>
              </w:rPr>
            </w:pPr>
            <w:r w:rsidRPr="00BC6D6E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proofErr w:type="gramStart"/>
            <w:r w:rsidR="006C64BA">
              <w:t>kolbe</w:t>
            </w:r>
            <w:proofErr w:type="spellEnd"/>
            <w:r>
              <w:t xml:space="preserve"> (</w:t>
            </w:r>
            <w:r w:rsidR="00CE5A88">
              <w:t xml:space="preserve"> 3</w:t>
            </w:r>
            <w:proofErr w:type="gramEnd"/>
            <w:r w:rsidR="00F073C6">
              <w:t>-fase,</w:t>
            </w:r>
            <w:r w:rsidR="00CE5A88">
              <w:t xml:space="preserve">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45698C">
        <w:t>15</w:t>
      </w:r>
      <w:r w:rsidR="00E34DD6">
        <w:t>-</w:t>
      </w:r>
      <w:r w:rsidR="0045698C">
        <w:t>40</w:t>
      </w:r>
      <w:bookmarkStart w:id="0" w:name="_GoBack"/>
      <w:bookmarkEnd w:id="0"/>
      <w:r w:rsidR="00E34DD6">
        <w:t>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BC6D6E">
        <w:t>1</w:t>
      </w:r>
      <w:r w:rsidR="0045698C">
        <w:t>5,75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45698C">
        <w:t>3,2</w:t>
      </w:r>
      <w:r w:rsidR="00BC6D6E">
        <w:t>7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237983">
        <w:t>0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107641">
        <w:t>2</w:t>
      </w:r>
      <w:r w:rsidR="00237983">
        <w:t>0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>
        <w:t>2</w:t>
      </w:r>
      <w:r w:rsidR="00237983">
        <w:t>0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45698C">
        <w:t>3</w:t>
      </w:r>
      <w:r w:rsidR="00237983">
        <w:t>2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237983">
        <w:t>40</w:t>
      </w:r>
      <w:r w:rsidR="00107641">
        <w:t>0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45698C">
        <w:t>36</w:t>
      </w:r>
      <w:r w:rsidR="005C7664" w:rsidRPr="00570386">
        <w:t xml:space="preserve"> l/s (totalt)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45698C">
        <w:t>7</w:t>
      </w:r>
      <w:r w:rsidR="00CF49DB">
        <w:t>5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F073C6">
        <w:t>2,</w:t>
      </w:r>
      <w:r w:rsidR="00CF49DB">
        <w:t>2</w:t>
      </w:r>
      <w:r w:rsidR="005C7664" w:rsidRPr="00570386">
        <w:t xml:space="preserve"> kg</w:t>
      </w:r>
      <w:r w:rsidR="005C7664" w:rsidRPr="00570386">
        <w:br/>
        <w:t>Dimensjoner</w:t>
      </w:r>
      <w:r w:rsidR="005C7664" w:rsidRPr="00570386">
        <w:tab/>
      </w:r>
      <w:r w:rsidR="002E1268">
        <w:tab/>
      </w:r>
      <w:r w:rsidR="005C7664" w:rsidRPr="00570386">
        <w:t>600 x 6</w:t>
      </w:r>
      <w:r w:rsidR="00E34DD6">
        <w:t>2</w:t>
      </w:r>
      <w:r w:rsidR="005C7664" w:rsidRPr="00570386">
        <w:t>0 x 1800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F073C6">
        <w:t>6</w:t>
      </w:r>
      <w:r w:rsidR="002E1268">
        <w:t xml:space="preserve">5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F073C6">
        <w:t>3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F073C6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F073C6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</w:t>
      </w:r>
      <w:r w:rsidR="00CF49DB">
        <w:t>9</w:t>
      </w:r>
      <w:r w:rsidR="0045698C">
        <w:t>4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237983">
      <w:rPr>
        <w:b/>
        <w:sz w:val="24"/>
        <w:szCs w:val="24"/>
      </w:rPr>
      <w:t>1</w:t>
    </w:r>
    <w:r w:rsidR="005C6AD4">
      <w:rPr>
        <w:b/>
        <w:sz w:val="24"/>
        <w:szCs w:val="24"/>
      </w:rPr>
      <w:t>5</w:t>
    </w:r>
    <w:r w:rsidR="003A71C9">
      <w:rPr>
        <w:b/>
        <w:sz w:val="24"/>
        <w:szCs w:val="24"/>
      </w:rPr>
      <w:t>/</w:t>
    </w:r>
    <w:r w:rsidR="00237983">
      <w:rPr>
        <w:b/>
        <w:sz w:val="24"/>
        <w:szCs w:val="24"/>
      </w:rPr>
      <w:t>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07641"/>
    <w:rsid w:val="00187B4E"/>
    <w:rsid w:val="00205FD4"/>
    <w:rsid w:val="002267BE"/>
    <w:rsid w:val="0023664D"/>
    <w:rsid w:val="00237983"/>
    <w:rsid w:val="0024320E"/>
    <w:rsid w:val="00244DF4"/>
    <w:rsid w:val="002A60EC"/>
    <w:rsid w:val="002D42DA"/>
    <w:rsid w:val="002E1268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5698C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6AD4"/>
    <w:rsid w:val="005C7664"/>
    <w:rsid w:val="006300A8"/>
    <w:rsid w:val="00635DC7"/>
    <w:rsid w:val="006A48D3"/>
    <w:rsid w:val="006B6254"/>
    <w:rsid w:val="006C64BA"/>
    <w:rsid w:val="00780669"/>
    <w:rsid w:val="00780FD2"/>
    <w:rsid w:val="007A5258"/>
    <w:rsid w:val="007C4C2F"/>
    <w:rsid w:val="00827176"/>
    <w:rsid w:val="008A063B"/>
    <w:rsid w:val="008B5684"/>
    <w:rsid w:val="008C6586"/>
    <w:rsid w:val="00965919"/>
    <w:rsid w:val="00A40CAB"/>
    <w:rsid w:val="00AB3DC4"/>
    <w:rsid w:val="00B22B13"/>
    <w:rsid w:val="00B40AE4"/>
    <w:rsid w:val="00BC6D6E"/>
    <w:rsid w:val="00C42753"/>
    <w:rsid w:val="00CA33AA"/>
    <w:rsid w:val="00CA4AE7"/>
    <w:rsid w:val="00CD334D"/>
    <w:rsid w:val="00CE5A88"/>
    <w:rsid w:val="00CF15EF"/>
    <w:rsid w:val="00CF49DB"/>
    <w:rsid w:val="00D16AEE"/>
    <w:rsid w:val="00D52A31"/>
    <w:rsid w:val="00D84AB2"/>
    <w:rsid w:val="00DD4E2F"/>
    <w:rsid w:val="00E267B7"/>
    <w:rsid w:val="00E3140E"/>
    <w:rsid w:val="00E34DD6"/>
    <w:rsid w:val="00E538F6"/>
    <w:rsid w:val="00E75277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>-15, 3 ~ 400 V + N</NibeProductDescriptionSE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 xsi:nil="true"/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96264667-FFEE-46CE-B63B-2ACB5E5B5C83}"/>
</file>

<file path=customXml/itemProps2.xml><?xml version="1.0" encoding="utf-8"?>
<ds:datastoreItem xmlns:ds="http://schemas.openxmlformats.org/officeDocument/2006/customXml" ds:itemID="{7D940552-8B59-4FC8-9420-985BE486876E}"/>
</file>

<file path=customXml/itemProps3.xml><?xml version="1.0" encoding="utf-8"?>
<ds:datastoreItem xmlns:ds="http://schemas.openxmlformats.org/officeDocument/2006/customXml" ds:itemID="{46381C08-7488-4BE2-A6B4-4BDD4AB1EC90}"/>
</file>

<file path=customXml/itemProps4.xml><?xml version="1.0" encoding="utf-8"?>
<ds:datastoreItem xmlns:ds="http://schemas.openxmlformats.org/officeDocument/2006/customXml" ds:itemID="{97F11AE7-4A8A-4F30-96B0-ACCD289E8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3</cp:revision>
  <cp:lastPrinted>2013-11-27T08:36:00Z</cp:lastPrinted>
  <dcterms:created xsi:type="dcterms:W3CDTF">2013-11-27T12:37:00Z</dcterms:created>
  <dcterms:modified xsi:type="dcterms:W3CDTF">2013-11-27T12:43:00Z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